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Calibri" w:cs="Times New Roman"/>
          <w:sz w:val="32"/>
          <w:szCs w:val="32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2">
                <wp:simplePos x="0" y="0"/>
                <wp:positionH relativeFrom="column">
                  <wp:posOffset>4773930</wp:posOffset>
                </wp:positionH>
                <wp:positionV relativeFrom="paragraph">
                  <wp:posOffset>10160</wp:posOffset>
                </wp:positionV>
                <wp:extent cx="635" cy="635"/>
                <wp:effectExtent l="635" t="635" r="0" b="0"/>
                <wp:wrapNone/>
                <wp:docPr id="1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720"/>
                          <a:chOff x="0" y="0"/>
                          <a:chExt cx="7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440">
                            <a:solidFill>
                              <a:srgbClr val="162c42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cs="" w:cstheme="minorBidi"/>
                                  <w:color w:val="000000"/>
                                  <w:sz w:val="22"/>
                                </w:rPr>
                                <w:t>Фото</w:t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375.9pt;margin-top:0.8pt;width:0.05pt;height:0.05pt" coordorigin="7518,16" coordsize="1,1"/>
            </w:pict>
          </mc:Fallback>
        </mc:AlternateContent>
      </w:r>
      <w:r>
        <w:rPr>
          <w:rFonts w:eastAsia="Calibri" w:cs="Times New Roman" w:ascii="Times New Roman" w:hAnsi="Times New Roman"/>
          <w:sz w:val="32"/>
          <w:szCs w:val="32"/>
        </w:rPr>
        <w:t>А Н К Е Т А</w:t>
      </w:r>
    </w:p>
    <w:p>
      <w:pPr>
        <w:pStyle w:val="Normal"/>
        <w:jc w:val="center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eastAsia="Calibri" w:cs="Times New Roman" w:ascii="Times New Roman" w:hAnsi="Times New Roman"/>
          <w:sz w:val="32"/>
          <w:szCs w:val="32"/>
        </w:rPr>
        <w:t>АО «Кучуксульфат»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4"/>
          <w:u w:val="single"/>
        </w:rPr>
      </w:pPr>
      <w:r>
        <w:rPr>
          <w:rFonts w:eastAsia="Calibri" w:cs="Times New Roman" w:ascii="Times New Roman" w:hAnsi="Times New Roman"/>
          <w:sz w:val="20"/>
          <w:szCs w:val="24"/>
          <w:u w:val="single"/>
        </w:rPr>
        <w:t>ПОЖАЛУЙСТА, ОЗНАКОМЬТЕСЬ ПЕРЕД ЗАПОЛНЕНИЕМ АНКЕТЫ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eastAsia="Calibri" w:cs="Times New Roman" w:ascii="Times New Roman" w:hAnsi="Times New Roman"/>
          <w:sz w:val="20"/>
          <w:szCs w:val="24"/>
        </w:rPr>
        <w:t>УСЛОВИЯ ОБРАБОТКИ ПЕРСОНАЛЬНЫХ ДАННЫХ ЗАЯВИТЕЛЯ: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eastAsia="Calibri"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Персональные данные обрабатываются смешанным способом, который включает в себя следующие действия с персональными данными: сбор, систематизация, накопление, хранение защищенным способом, уточнение (обновление, изменение), использование, передача информации для обеспечения проверки анкеты, блокирование, уничтожение.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Обработка персональных данных производится до момента отзыва согласия на такую обработку.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9840" w:type="dxa"/>
        <w:jc w:val="center"/>
        <w:tblInd w:w="0" w:type="dxa"/>
        <w:tblLayout w:type="fixed"/>
        <w:tblCellMar>
          <w:top w:w="0" w:type="dxa"/>
          <w:left w:w="92" w:type="dxa"/>
          <w:bottom w:w="0" w:type="dxa"/>
          <w:right w:w="108" w:type="dxa"/>
        </w:tblCellMar>
        <w:tblLook w:val="0000"/>
      </w:tblPr>
      <w:tblGrid>
        <w:gridCol w:w="2670"/>
        <w:gridCol w:w="7170"/>
      </w:tblGrid>
      <w:tr>
        <w:trPr>
          <w:trHeight w:val="510" w:hRule="atLeast"/>
        </w:trPr>
        <w:tc>
          <w:tcPr>
            <w:tcW w:w="26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Фамилия</w:t>
            </w:r>
          </w:p>
        </w:tc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Имя</w:t>
            </w:r>
          </w:p>
        </w:tc>
        <w:tc>
          <w:tcPr>
            <w:tcW w:w="717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6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Отчество</w:t>
            </w:r>
          </w:p>
        </w:tc>
        <w:tc>
          <w:tcPr>
            <w:tcW w:w="7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b/>
          <w:sz w:val="20"/>
          <w:szCs w:val="24"/>
        </w:rPr>
        <w:t>1. Дата и место рождения</w:t>
      </w:r>
    </w:p>
    <w:tbl>
      <w:tblPr>
        <w:tblW w:w="9810" w:type="dxa"/>
        <w:jc w:val="left"/>
        <w:tblInd w:w="-1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9810"/>
      </w:tblGrid>
      <w:tr>
        <w:trPr>
          <w:trHeight w:val="510" w:hRule="atLeast"/>
        </w:trPr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2. Адрес по месту регистрации</w:t>
      </w:r>
    </w:p>
    <w:tbl>
      <w:tblPr>
        <w:tblW w:w="9810" w:type="dxa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9810"/>
      </w:tblGrid>
      <w:tr>
        <w:trPr>
          <w:trHeight w:val="702" w:hRule="atLeast"/>
        </w:trPr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3. Адрес фактического места жительства</w:t>
      </w:r>
    </w:p>
    <w:tbl>
      <w:tblPr>
        <w:tblW w:w="9810" w:type="dxa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9810"/>
      </w:tblGrid>
      <w:tr>
        <w:trPr>
          <w:trHeight w:val="791" w:hRule="atLeast"/>
        </w:trPr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4. Контактные номера телефонов (мобильный)</w:t>
      </w:r>
    </w:p>
    <w:tbl>
      <w:tblPr>
        <w:tblW w:w="9810" w:type="dxa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4677"/>
        <w:gridCol w:w="5132"/>
      </w:tblGrid>
      <w:tr>
        <w:trPr>
          <w:trHeight w:val="510" w:hRule="atLeast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5. Паспорт</w:t>
      </w:r>
    </w:p>
    <w:tbl>
      <w:tblPr>
        <w:tblW w:w="9860" w:type="dxa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717"/>
        <w:gridCol w:w="7142"/>
      </w:tblGrid>
      <w:tr>
        <w:trPr>
          <w:trHeight w:val="460" w:hRule="atLeast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Серия, номер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  <w:lang w:val="en-US"/>
              </w:rPr>
            </w:r>
          </w:p>
        </w:tc>
      </w:tr>
      <w:tr>
        <w:trPr>
          <w:trHeight w:val="460" w:hRule="atLeast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Когда выдан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 xml:space="preserve">Кем выдан </w:t>
            </w:r>
            <w:r>
              <w:rPr>
                <w:rFonts w:eastAsia="Calibri" w:cs="Times New Roman" w:ascii="Times New Roman" w:hAnsi="Times New Roman"/>
                <w:i/>
                <w:sz w:val="16"/>
                <w:szCs w:val="16"/>
              </w:rPr>
              <w:t>(полное наименование, код подразделения)</w:t>
            </w:r>
          </w:p>
        </w:tc>
        <w:tc>
          <w:tcPr>
            <w:tcW w:w="7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eastAsia="Calibri"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6. Отношение к воинской обязанности</w:t>
      </w:r>
    </w:p>
    <w:tbl>
      <w:tblPr>
        <w:tblW w:w="9810" w:type="dxa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9810"/>
      </w:tblGrid>
      <w:tr>
        <w:trPr>
          <w:trHeight w:val="510" w:hRule="atLeast"/>
        </w:trPr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7. Наименование учебного заведения в котором проходите обучение</w:t>
      </w:r>
    </w:p>
    <w:tbl>
      <w:tblPr>
        <w:tblW w:w="5000" w:type="pct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9355"/>
      </w:tblGrid>
      <w:tr>
        <w:trPr>
          <w:trHeight w:val="791" w:hRule="atLeas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8. Квалификация, специальность</w:t>
      </w:r>
    </w:p>
    <w:tbl>
      <w:tblPr>
        <w:tblW w:w="5000" w:type="pct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9355"/>
      </w:tblGrid>
      <w:tr>
        <w:trPr>
          <w:trHeight w:val="791" w:hRule="atLeas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9. Курс, год окончания</w:t>
      </w:r>
    </w:p>
    <w:tbl>
      <w:tblPr>
        <w:tblW w:w="5000" w:type="pct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9355"/>
      </w:tblGrid>
      <w:tr>
        <w:trPr>
          <w:trHeight w:val="791" w:hRule="atLeas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10. Заинтересованы ли Вы в прохождении производственной практики на предприятии</w:t>
      </w:r>
    </w:p>
    <w:tbl>
      <w:tblPr>
        <w:tblW w:w="5000" w:type="pct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9355"/>
      </w:tblGrid>
      <w:tr>
        <w:trPr>
          <w:trHeight w:val="510" w:hRule="atLeas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>11. Заинтересованы ли Вы в трудоустройстве на предприятии</w:t>
      </w:r>
    </w:p>
    <w:tbl>
      <w:tblPr>
        <w:tblW w:w="5000" w:type="pct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9355"/>
      </w:tblGrid>
      <w:tr>
        <w:trPr>
          <w:trHeight w:val="510" w:hRule="atLeas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  <w:t xml:space="preserve">12. Адрес электронной почты </w:t>
      </w:r>
      <w:r>
        <w:rPr>
          <w:rFonts w:eastAsia="Calibri" w:cs="Times New Roman" w:ascii="Times New Roman" w:hAnsi="Times New Roman"/>
          <w:sz w:val="20"/>
          <w:szCs w:val="24"/>
        </w:rPr>
        <w:t>(при наличии)</w:t>
      </w:r>
    </w:p>
    <w:tbl>
      <w:tblPr>
        <w:tblW w:w="5000" w:type="pct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9355"/>
      </w:tblGrid>
      <w:tr>
        <w:trPr>
          <w:trHeight w:val="510" w:hRule="atLeas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333333"/>
                <w:shd w:fill="FFFFFF" w:val="clear"/>
              </w:rPr>
            </w:pPr>
            <w:r>
              <w:rPr>
                <w:rFonts w:cs="Arial" w:ascii="Arial" w:hAnsi="Arial"/>
                <w:color w:val="333333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0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4"/>
        </w:rPr>
      </w:r>
    </w:p>
    <w:tbl>
      <w:tblPr>
        <w:tblW w:w="9350" w:type="dxa"/>
        <w:jc w:val="left"/>
        <w:tblInd w:w="-1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3720"/>
        <w:gridCol w:w="230"/>
        <w:gridCol w:w="2209"/>
        <w:gridCol w:w="281"/>
        <w:gridCol w:w="2910"/>
      </w:tblGrid>
      <w:tr>
        <w:trPr>
          <w:trHeight w:val="381" w:hRule="atLeast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  <w:lang w:val="uk-UA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  <w:lang w:val="uk-UA"/>
              </w:rPr>
            </w:r>
          </w:p>
        </w:tc>
      </w:tr>
      <w:tr>
        <w:trPr>
          <w:trHeight w:val="248" w:hRule="atLeast"/>
        </w:trPr>
        <w:tc>
          <w:tcPr>
            <w:tcW w:w="3720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(Ф.И.О.)</w:t>
            </w:r>
          </w:p>
        </w:tc>
        <w:tc>
          <w:tcPr>
            <w:tcW w:w="230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209" w:type="dxa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1" w:type="dxa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2910" w:type="dxa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4"/>
              </w:rPr>
              <w:t>(дата заполнения)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1134" w:footer="283" w:bottom="20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i/>
        <w:sz w:val="18"/>
        <w:szCs w:val="18"/>
      </w:rPr>
      <w:t>Я ПОДТВЕРЖДАЮ, что заполняю данную анкету добровольно и несу ответственность за правильность, достоверность и полноту сообщаемых мною сведений. Я ОЗНАКОМЛЕН(а) и СОГЛАСЕН(а) с условиями обработки персональных данных. Я ПОДТВЕРЖДАЮ</w:t>
    </w:r>
    <w:r>
      <w:rPr>
        <w:rFonts w:cs="Times New Roman" w:ascii="Times New Roman" w:hAnsi="Times New Roman"/>
        <w:i/>
        <w:iCs/>
        <w:sz w:val="18"/>
        <w:szCs w:val="18"/>
      </w:rPr>
      <w:t xml:space="preserve">, </w:t>
    </w:r>
    <w:r>
      <w:rPr>
        <w:rFonts w:cs="Times New Roman" w:ascii="Times New Roman" w:hAnsi="Times New Roman"/>
        <w:b/>
        <w:i/>
        <w:sz w:val="18"/>
        <w:szCs w:val="18"/>
      </w:rPr>
      <w:t>что анкета заполнена мною добровольно, не возражаю против проверки указанных в ней сведений.</w:t>
    </w:r>
  </w:p>
  <w:p>
    <w:pPr>
      <w:pStyle w:val="Normal"/>
      <w:spacing w:lineRule="auto" w:line="240" w:before="0" w:after="0"/>
      <w:jc w:val="both"/>
      <w:rPr>
        <w:rFonts w:ascii="Times New Roman" w:hAnsi="Times New Roman" w:cs="Times New Roman"/>
        <w:b/>
        <w:b/>
        <w:i/>
        <w:i/>
        <w:sz w:val="18"/>
        <w:szCs w:val="18"/>
      </w:rPr>
    </w:pPr>
    <w:r>
      <w:rPr>
        <w:rFonts w:cs="Times New Roman" w:ascii="Times New Roman" w:hAnsi="Times New Roman"/>
        <w:b/>
        <w:i/>
        <w:sz w:val="18"/>
        <w:szCs w:val="18"/>
      </w:rPr>
    </w:r>
  </w:p>
  <w:tbl>
    <w:tblPr>
      <w:tblW w:w="10065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94"/>
      <w:gridCol w:w="2868"/>
      <w:gridCol w:w="5103"/>
    </w:tblGrid>
    <w:tr>
      <w:trPr/>
      <w:tc>
        <w:tcPr>
          <w:tcW w:w="2094" w:type="dxa"/>
          <w:tcBorders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cs="Times New Roman"/>
              <w:b/>
              <w:b/>
              <w:i/>
              <w:i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i/>
              <w:sz w:val="18"/>
              <w:szCs w:val="18"/>
            </w:rPr>
            <w:t>Личная подпись</w:t>
          </w:r>
        </w:p>
      </w:tc>
      <w:tc>
        <w:tcPr>
          <w:tcW w:w="2868" w:type="dxa"/>
          <w:tcBorders>
            <w:top w:val="single" w:sz="4" w:space="0" w:color="00000A"/>
            <w:bottom w:val="single" w:sz="4" w:space="0" w:color="00000A"/>
          </w:tcBorders>
        </w:tcPr>
        <w:p>
          <w:pPr>
            <w:pStyle w:val="Normal"/>
            <w:widowControl w:val="false"/>
            <w:snapToGrid w:val="false"/>
            <w:spacing w:lineRule="auto" w:line="240" w:before="0" w:after="0"/>
            <w:jc w:val="both"/>
            <w:rPr>
              <w:rFonts w:ascii="Times New Roman" w:hAnsi="Times New Roman" w:cs="Times New Roman"/>
              <w:b/>
              <w:b/>
              <w:i/>
              <w:i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i/>
              <w:sz w:val="18"/>
              <w:szCs w:val="18"/>
            </w:rPr>
          </w:r>
        </w:p>
      </w:tc>
      <w:tc>
        <w:tcPr>
          <w:tcW w:w="5103" w:type="dxa"/>
          <w:tcBorders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cs="Times New Roman"/>
              <w:b/>
              <w:b/>
              <w:i/>
              <w:i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i/>
              <w:sz w:val="18"/>
              <w:szCs w:val="18"/>
            </w:rPr>
            <w:t>(_________________________________________________)</w:t>
          </w:r>
        </w:p>
      </w:tc>
    </w:tr>
  </w:tbl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5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7d0dd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7d0dd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55059"/>
    <w:pPr>
      <w:suppressAutoHyphens w:val="false"/>
      <w:spacing w:lineRule="auto" w:line="276" w:before="0" w:after="20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7d0dd6"/>
    <w:pPr>
      <w:tabs>
        <w:tab w:val="clear" w:pos="708"/>
        <w:tab w:val="center" w:pos="4677" w:leader="none"/>
        <w:tab w:val="right" w:pos="9355" w:leader="none"/>
      </w:tabs>
      <w:suppressAutoHyphens w:val="false"/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7d0dd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Вміст кадру"/>
    <w:basedOn w:val="Normal"/>
    <w:qFormat/>
    <w:rsid w:val="00270658"/>
    <w:pPr/>
    <w:rPr/>
  </w:style>
  <w:style w:type="paragraph" w:styleId="Style25">
    <w:name w:val="Нижній колонтитул"/>
    <w:basedOn w:val="Normal"/>
    <w:qFormat/>
    <w:pPr>
      <w:spacing w:lineRule="auto" w:line="240" w:before="0" w:after="0"/>
    </w:pPr>
    <w:rPr/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706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LibreOffice/7.4.7.2$Windows_X86_64 LibreOffice_project/723314e595e8007d3cf785c16538505a1c878ca5</Application>
  <AppVersion>15.0000</AppVersion>
  <Pages>2</Pages>
  <Words>190</Words>
  <Characters>1359</Characters>
  <CharactersWithSpaces>1518</CharactersWithSpaces>
  <Paragraphs>31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2025-02-26T02:09:00Z</dcterms:created>
  <dc:creator>u6523</dc:creator>
  <dc:description/>
  <dc:language>ru-RU</dc:language>
  <cp:lastModifiedBy/>
  <cp:lastPrinted>2025-03-25T14:09:14Z</cp:lastPrinted>
  <dcterms:modified xsi:type="dcterms:W3CDTF">2025-04-16T08:59:39Z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